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>2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it-IT"/>
        </w:rPr>
        <w:t>°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 xml:space="preserve">Concorso di Cucina 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it-IT"/>
        </w:rPr>
        <w:t>“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>LEO Club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it-IT"/>
        </w:rPr>
        <w:t xml:space="preserve">” 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>Bra</w:t>
      </w:r>
    </w:p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 xml:space="preserve">c/o 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 xml:space="preserve">I.I.S. 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>V.Mucci di Bra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 xml:space="preserve">  </w:t>
      </w:r>
    </w:p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it-IT"/>
        </w:rPr>
        <w:t xml:space="preserve">“ 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it-IT"/>
        </w:rPr>
        <w:t xml:space="preserve">PRIMAVERA IN BRA 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it-IT"/>
        </w:rPr>
        <w:t>”</w:t>
      </w:r>
    </w:p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Corpo"/>
        <w:jc w:val="center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  <w:r>
        <w:rPr>
          <w:rFonts w:ascii="Times New Roman" w:hAnsi="Times New Roman"/>
          <w:i w:val="1"/>
          <w:iCs w:val="1"/>
          <w:sz w:val="28"/>
          <w:szCs w:val="28"/>
          <w:rtl w:val="0"/>
          <w:lang w:val="it-IT"/>
        </w:rPr>
        <w:t xml:space="preserve">Bra,  Aprile 2018 </w:t>
      </w: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jc w:val="center"/>
        <w:rPr>
          <w:rFonts w:ascii="Times New Roman" w:cs="Times New Roman" w:hAnsi="Times New Roman" w:eastAsia="Times New Roman"/>
          <w:b w:val="1"/>
          <w:bCs w:val="1"/>
          <w:sz w:val="40"/>
          <w:szCs w:val="40"/>
        </w:rPr>
      </w:pPr>
      <w:r>
        <w:rPr>
          <w:rFonts w:ascii="Times New Roman" w:hAnsi="Times New Roman"/>
          <w:b w:val="1"/>
          <w:bCs w:val="1"/>
          <w:sz w:val="40"/>
          <w:szCs w:val="40"/>
          <w:rtl w:val="0"/>
          <w:lang w:val="de-DE"/>
        </w:rPr>
        <w:t>REGOLAMENTO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  <w:lang w:val="de-DE"/>
        </w:rPr>
        <w:t>Art 1: O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RGANIZZAZIONE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L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Associazione 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“ </w:t>
      </w:r>
      <w:r>
        <w:rPr>
          <w:rFonts w:ascii="Times New Roman" w:hAnsi="Times New Roman"/>
          <w:sz w:val="26"/>
          <w:szCs w:val="26"/>
          <w:rtl w:val="0"/>
          <w:lang w:val="it-IT"/>
        </w:rPr>
        <w:t>LEO Club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”  </w:t>
      </w:r>
      <w:r>
        <w:rPr>
          <w:rFonts w:ascii="Times New Roman" w:hAnsi="Times New Roman"/>
          <w:sz w:val="26"/>
          <w:szCs w:val="26"/>
          <w:rtl w:val="0"/>
          <w:lang w:val="it-IT"/>
        </w:rPr>
        <w:t>di Bra, in collaborazione con l</w:t>
      </w:r>
      <w:r>
        <w:rPr>
          <w:rFonts w:ascii="Times New Roman" w:hAnsi="Times New Roman" w:hint="default"/>
          <w:sz w:val="26"/>
          <w:szCs w:val="26"/>
          <w:rtl w:val="0"/>
        </w:rPr>
        <w:t xml:space="preserve">’ </w:t>
      </w:r>
      <w:r>
        <w:rPr>
          <w:rFonts w:ascii="Times New Roman" w:hAnsi="Times New Roman"/>
          <w:sz w:val="26"/>
          <w:szCs w:val="26"/>
          <w:rtl w:val="0"/>
        </w:rPr>
        <w:t xml:space="preserve">I.I.S </w:t>
      </w:r>
      <w:r>
        <w:rPr>
          <w:rFonts w:ascii="Times New Roman" w:hAnsi="Times New Roman"/>
          <w:sz w:val="26"/>
          <w:szCs w:val="26"/>
          <w:rtl w:val="0"/>
          <w:lang w:val="it-IT"/>
        </w:rPr>
        <w:t>V.MUCCI di Bra</w:t>
      </w:r>
      <w:r>
        <w:rPr>
          <w:rFonts w:ascii="Times New Roman" w:hAnsi="Times New Roman"/>
          <w:sz w:val="26"/>
          <w:szCs w:val="26"/>
          <w:rtl w:val="0"/>
          <w:lang w:val="it-IT"/>
        </w:rPr>
        <w:t>, organizza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il </w:t>
      </w:r>
      <w:r>
        <w:rPr>
          <w:rFonts w:ascii="Times New Roman" w:hAnsi="Times New Roman" w:hint="default"/>
          <w:sz w:val="26"/>
          <w:szCs w:val="26"/>
          <w:rtl w:val="0"/>
        </w:rPr>
        <w:t>“</w:t>
      </w:r>
      <w:r>
        <w:rPr>
          <w:rFonts w:ascii="Times New Roman" w:hAnsi="Times New Roman"/>
          <w:sz w:val="26"/>
          <w:szCs w:val="26"/>
          <w:rtl w:val="0"/>
          <w:lang w:val="it-IT"/>
        </w:rPr>
        <w:t>2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°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Concorso di Cucina </w:t>
      </w:r>
      <w:r>
        <w:rPr>
          <w:rFonts w:ascii="Times New Roman" w:hAnsi="Times New Roman"/>
          <w:sz w:val="26"/>
          <w:szCs w:val="26"/>
          <w:rtl w:val="0"/>
          <w:lang w:val="it-IT"/>
        </w:rPr>
        <w:t>LEO Club Bra</w:t>
      </w:r>
      <w:r>
        <w:rPr>
          <w:rFonts w:ascii="Times New Roman" w:hAnsi="Times New Roman" w:hint="default"/>
          <w:sz w:val="26"/>
          <w:szCs w:val="26"/>
          <w:rtl w:val="0"/>
        </w:rPr>
        <w:t>”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  <w:lang w:val="fr-FR"/>
        </w:rPr>
        <w:t>Art 2 : P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ARTECIPAZIONE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Il concorso, 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rivolto a tutti gli allievi del </w:t>
      </w:r>
      <w:r>
        <w:rPr>
          <w:rFonts w:ascii="Times New Roman" w:hAnsi="Times New Roman"/>
          <w:sz w:val="26"/>
          <w:szCs w:val="26"/>
          <w:rtl w:val="0"/>
          <w:lang w:val="it-IT"/>
        </w:rPr>
        <w:t>terzo, quarto e quinto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anno </w:t>
      </w:r>
      <w:r>
        <w:rPr>
          <w:rFonts w:ascii="Times New Roman" w:hAnsi="Times New Roman"/>
          <w:sz w:val="26"/>
          <w:szCs w:val="26"/>
          <w:rtl w:val="0"/>
          <w:lang w:val="it-IT"/>
        </w:rPr>
        <w:t>iscritti a</w:t>
      </w:r>
      <w:r>
        <w:rPr>
          <w:rFonts w:ascii="Times New Roman" w:hAnsi="Times New Roman"/>
          <w:sz w:val="26"/>
          <w:szCs w:val="26"/>
          <w:rtl w:val="0"/>
        </w:rPr>
        <w:t>ll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IIS </w:t>
      </w:r>
      <w:r>
        <w:rPr>
          <w:rFonts w:ascii="Times New Roman" w:hAnsi="Times New Roman"/>
          <w:sz w:val="26"/>
          <w:szCs w:val="26"/>
          <w:rtl w:val="0"/>
          <w:lang w:val="it-IT"/>
        </w:rPr>
        <w:t>V.Mucci di Bra settore cucina e pasticceria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La partecipazione al concorso 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gratuita.</w:t>
      </w: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  <w:lang w:val="fr-FR"/>
        </w:rPr>
        <w:t>Art 3 : T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 xml:space="preserve">EMA : </w:t>
      </w:r>
      <w:r>
        <w:rPr>
          <w:rFonts w:ascii="Times New Roman" w:hAnsi="Times New Roman"/>
          <w:b w:val="1"/>
          <w:bCs w:val="1"/>
          <w:sz w:val="30"/>
          <w:szCs w:val="30"/>
          <w:u w:val="single"/>
          <w:rtl w:val="0"/>
          <w:lang w:val="it-IT"/>
        </w:rPr>
        <w:t>PRIMAVERA IN BRA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A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gli alunni </w:t>
      </w:r>
      <w:r>
        <w:rPr>
          <w:rFonts w:ascii="Times New Roman" w:hAnsi="Times New Roman"/>
          <w:sz w:val="26"/>
          <w:szCs w:val="26"/>
          <w:rtl w:val="0"/>
          <w:lang w:val="it-IT"/>
        </w:rPr>
        <w:t>partecipanti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del corso di enogastronomia - settore cucina -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la tematica richiesta 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quella di inviare la ricetta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it-IT"/>
        </w:rPr>
        <w:t>di un</w:t>
      </w:r>
      <w:r>
        <w:rPr>
          <w:rFonts w:ascii="Times New Roman" w:hAnsi="Times New Roman"/>
          <w:sz w:val="26"/>
          <w:szCs w:val="26"/>
          <w:rtl w:val="0"/>
          <w:lang w:val="it-IT"/>
        </w:rPr>
        <w:t>a o pi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ù </w:t>
      </w:r>
      <w:r>
        <w:rPr>
          <w:rFonts w:ascii="Times New Roman" w:hAnsi="Times New Roman"/>
          <w:sz w:val="26"/>
          <w:szCs w:val="26"/>
          <w:rtl w:val="0"/>
          <w:lang w:val="it-IT"/>
        </w:rPr>
        <w:t>portate a scelta tra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antipasto, </w:t>
      </w:r>
      <w:r>
        <w:rPr>
          <w:rFonts w:ascii="Times New Roman" w:hAnsi="Times New Roman"/>
          <w:sz w:val="26"/>
          <w:szCs w:val="26"/>
          <w:rtl w:val="0"/>
          <w:lang w:val="it-IT"/>
        </w:rPr>
        <w:t>primo piatto</w:t>
      </w:r>
      <w:r>
        <w:rPr>
          <w:rFonts w:ascii="Times New Roman" w:hAnsi="Times New Roman"/>
          <w:sz w:val="26"/>
          <w:szCs w:val="26"/>
          <w:rtl w:val="0"/>
          <w:lang w:val="it-IT"/>
        </w:rPr>
        <w:t>, secondo piatto, ( quindi una ricetta per portata, per un massimo di 3 )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con particolare attenzione ai prodotti del territorio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ed alla stagionalit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à</w:t>
      </w:r>
      <w:r>
        <w:rPr>
          <w:rFonts w:ascii="Times New Roman" w:hAnsi="Times New Roman"/>
          <w:sz w:val="26"/>
          <w:szCs w:val="26"/>
          <w:rtl w:val="0"/>
          <w:lang w:val="it-IT"/>
        </w:rPr>
        <w:t>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A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gli alunni </w:t>
      </w:r>
      <w:r>
        <w:rPr>
          <w:rFonts w:ascii="Times New Roman" w:hAnsi="Times New Roman"/>
          <w:sz w:val="26"/>
          <w:szCs w:val="26"/>
          <w:rtl w:val="0"/>
          <w:lang w:val="it-IT"/>
        </w:rPr>
        <w:t>partecipanti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del corso di enogastronomia - settore pasticceria -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la tematica richiesta 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quella di inviare la ricetta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di un dolce al piatto, </w:t>
      </w:r>
      <w:r>
        <w:rPr>
          <w:rFonts w:ascii="Times New Roman" w:hAnsi="Times New Roman"/>
          <w:sz w:val="26"/>
          <w:szCs w:val="26"/>
          <w:rtl w:val="0"/>
          <w:lang w:val="it-IT"/>
        </w:rPr>
        <w:t>con particolare attenzione ai prodotti del territorio</w:t>
      </w:r>
      <w:r>
        <w:rPr>
          <w:rFonts w:ascii="Times New Roman" w:hAnsi="Times New Roman"/>
          <w:sz w:val="26"/>
          <w:szCs w:val="26"/>
          <w:rtl w:val="0"/>
          <w:lang w:val="it-IT"/>
        </w:rPr>
        <w:t>.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  <w:u w:val="single"/>
        </w:rPr>
      </w:pPr>
      <w:r>
        <w:rPr>
          <w:rFonts w:ascii="Times New Roman" w:hAnsi="Times New Roman"/>
          <w:b w:val="1"/>
          <w:bCs w:val="1"/>
          <w:sz w:val="26"/>
          <w:szCs w:val="26"/>
          <w:u w:val="single"/>
          <w:rtl w:val="0"/>
          <w:lang w:val="it-IT"/>
        </w:rPr>
        <w:t>Fondamentale sar</w:t>
      </w:r>
      <w:r>
        <w:rPr>
          <w:rFonts w:ascii="Times New Roman" w:hAnsi="Times New Roman" w:hint="default"/>
          <w:b w:val="1"/>
          <w:bCs w:val="1"/>
          <w:sz w:val="26"/>
          <w:szCs w:val="26"/>
          <w:u w:val="single"/>
          <w:rtl w:val="0"/>
          <w:lang w:val="it-IT"/>
        </w:rPr>
        <w:t xml:space="preserve">à </w:t>
      </w:r>
      <w:r>
        <w:rPr>
          <w:rFonts w:ascii="Times New Roman" w:hAnsi="Times New Roman"/>
          <w:b w:val="1"/>
          <w:bCs w:val="1"/>
          <w:sz w:val="26"/>
          <w:szCs w:val="26"/>
          <w:u w:val="single"/>
          <w:rtl w:val="0"/>
          <w:lang w:val="it-IT"/>
        </w:rPr>
        <w:t xml:space="preserve">la conoscenza e la formulazione del food cost preventivo del piatto che non deve superare i 3 </w:t>
      </w:r>
      <w:r>
        <w:rPr>
          <w:rFonts w:ascii="Times New Roman" w:hAnsi="Times New Roman" w:hint="default"/>
          <w:b w:val="1"/>
          <w:bCs w:val="1"/>
          <w:sz w:val="26"/>
          <w:szCs w:val="26"/>
          <w:u w:val="single"/>
          <w:rtl w:val="0"/>
          <w:lang w:val="it-IT"/>
        </w:rPr>
        <w:t xml:space="preserve">€ </w:t>
      </w:r>
      <w:r>
        <w:rPr>
          <w:rFonts w:ascii="Times New Roman" w:hAnsi="Times New Roman"/>
          <w:b w:val="1"/>
          <w:bCs w:val="1"/>
          <w:sz w:val="26"/>
          <w:szCs w:val="26"/>
          <w:u w:val="single"/>
          <w:rtl w:val="0"/>
          <w:lang w:val="it-IT"/>
        </w:rPr>
        <w:t xml:space="preserve">a porzione per gli antipasti, primi e dolci, 4 </w:t>
      </w:r>
      <w:r>
        <w:rPr>
          <w:rFonts w:ascii="Times New Roman" w:hAnsi="Times New Roman" w:hint="default"/>
          <w:b w:val="1"/>
          <w:bCs w:val="1"/>
          <w:sz w:val="26"/>
          <w:szCs w:val="26"/>
          <w:u w:val="single"/>
          <w:rtl w:val="0"/>
          <w:lang w:val="it-IT"/>
        </w:rPr>
        <w:t xml:space="preserve">€ </w:t>
      </w:r>
      <w:r>
        <w:rPr>
          <w:rFonts w:ascii="Times New Roman" w:hAnsi="Times New Roman"/>
          <w:b w:val="1"/>
          <w:bCs w:val="1"/>
          <w:sz w:val="26"/>
          <w:szCs w:val="26"/>
          <w:u w:val="single"/>
          <w:rtl w:val="0"/>
          <w:lang w:val="it-IT"/>
        </w:rPr>
        <w:t xml:space="preserve">a porzione per i secondi.  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La ricetta dovra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essere dettagliatamente formulata per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6 </w:t>
      </w:r>
      <w:r>
        <w:rPr>
          <w:rFonts w:ascii="Times New Roman" w:hAnsi="Times New Roman"/>
          <w:sz w:val="26"/>
          <w:szCs w:val="26"/>
          <w:rtl w:val="0"/>
          <w:lang w:val="it-IT"/>
        </w:rPr>
        <w:t>persone utilizzando il modello allegato. Ogni ricetta dovra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essere accompagnata da una breve relazione</w:t>
      </w:r>
      <w:r>
        <w:rPr>
          <w:rFonts w:ascii="Times New Roman" w:hAnsi="Times New Roman"/>
          <w:sz w:val="26"/>
          <w:szCs w:val="26"/>
          <w:rtl w:val="0"/>
          <w:lang w:val="it-IT"/>
        </w:rPr>
        <w:t>, il calcolo calorico e il food cost utilizzando i modelli allegati e l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>abbinamento cibo vino.</w:t>
      </w: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  <w:lang w:val="fr-FR"/>
        </w:rPr>
        <w:t xml:space="preserve">Art 4 :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PRESENTAZIONE DELLE DOMANDE E DELLE RICETTE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I partecipanti interessati dovranno far pervenire la propria richiesta di adesione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e tutta la documentazione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entro le ore 1</w:t>
      </w:r>
      <w:r>
        <w:rPr>
          <w:rFonts w:ascii="Times New Roman" w:hAnsi="Times New Roman"/>
          <w:sz w:val="26"/>
          <w:szCs w:val="26"/>
          <w:rtl w:val="0"/>
          <w:lang w:val="it-IT"/>
        </w:rPr>
        <w:t>3.20 del giorno venerd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ì </w:t>
      </w:r>
      <w:r>
        <w:rPr>
          <w:rFonts w:ascii="Times New Roman" w:hAnsi="Times New Roman"/>
          <w:sz w:val="26"/>
          <w:szCs w:val="26"/>
          <w:rtl w:val="0"/>
          <w:lang w:val="it-IT"/>
        </w:rPr>
        <w:t>9 marzo 2018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all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</w:rPr>
        <w:t xml:space="preserve">I.I.S. </w:t>
      </w:r>
      <w:r>
        <w:rPr>
          <w:rFonts w:ascii="Times New Roman" w:hAnsi="Times New Roman"/>
          <w:sz w:val="26"/>
          <w:szCs w:val="26"/>
          <w:rtl w:val="0"/>
          <w:lang w:val="it-IT"/>
        </w:rPr>
        <w:t>V.Mucci di Bra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 – </w:t>
      </w:r>
      <w:r>
        <w:rPr>
          <w:rFonts w:ascii="Times New Roman" w:hAnsi="Times New Roman"/>
          <w:sz w:val="26"/>
          <w:szCs w:val="26"/>
          <w:rtl w:val="0"/>
          <w:lang w:val="it-IT"/>
        </w:rPr>
        <w:t>Commissione Concorso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LEO Club BRA</w:t>
      </w:r>
      <w:r>
        <w:rPr>
          <w:rFonts w:ascii="Times New Roman" w:hAnsi="Times New Roman"/>
          <w:sz w:val="26"/>
          <w:szCs w:val="26"/>
          <w:rtl w:val="0"/>
        </w:rPr>
        <w:t xml:space="preserve"> - all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attenzione del Prof. </w:t>
      </w:r>
      <w:r>
        <w:rPr>
          <w:rFonts w:ascii="Times New Roman" w:hAnsi="Times New Roman"/>
          <w:sz w:val="26"/>
          <w:szCs w:val="26"/>
          <w:rtl w:val="0"/>
          <w:lang w:val="it-IT"/>
        </w:rPr>
        <w:t>Fabio Lucarelli.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8"/>
          <w:szCs w:val="28"/>
          <w:u w:val="single"/>
        </w:rPr>
      </w:pPr>
      <w:r>
        <w:rPr>
          <w:rFonts w:ascii="Times New Roman" w:hAnsi="Times New Roman"/>
          <w:b w:val="1"/>
          <w:bCs w:val="1"/>
          <w:sz w:val="28"/>
          <w:szCs w:val="28"/>
          <w:u w:val="single"/>
          <w:rtl w:val="0"/>
          <w:lang w:val="it-IT"/>
        </w:rPr>
        <w:t>La copia dei documenti della propria ricetta dovr</w:t>
      </w:r>
      <w:r>
        <w:rPr>
          <w:rFonts w:ascii="Times New Roman" w:hAnsi="Times New Roman" w:hint="default"/>
          <w:b w:val="1"/>
          <w:bCs w:val="1"/>
          <w:sz w:val="28"/>
          <w:szCs w:val="28"/>
          <w:u w:val="single"/>
          <w:rtl w:val="0"/>
          <w:lang w:val="it-IT"/>
        </w:rPr>
        <w:t xml:space="preserve">à </w:t>
      </w:r>
      <w:r>
        <w:rPr>
          <w:rFonts w:ascii="Times New Roman" w:hAnsi="Times New Roman"/>
          <w:b w:val="1"/>
          <w:bCs w:val="1"/>
          <w:sz w:val="28"/>
          <w:szCs w:val="28"/>
          <w:u w:val="single"/>
          <w:rtl w:val="0"/>
          <w:lang w:val="it-IT"/>
        </w:rPr>
        <w:t xml:space="preserve">essere compilata sul computer e NON A MANO. Dovranno essere utilizzati i seguenti parametri:  Font : </w:t>
      </w: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it-IT"/>
        </w:rPr>
        <w:t xml:space="preserve">Arial </w:t>
      </w:r>
      <w:r>
        <w:rPr>
          <w:rFonts w:ascii="Times New Roman" w:hAnsi="Times New Roman"/>
          <w:b w:val="1"/>
          <w:bCs w:val="1"/>
          <w:sz w:val="28"/>
          <w:szCs w:val="28"/>
          <w:u w:val="single"/>
          <w:rtl w:val="0"/>
          <w:lang w:val="it-IT"/>
        </w:rPr>
        <w:t xml:space="preserve"> Grandezza : 14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 xml:space="preserve">Non saranno ammesse domande </w:t>
      </w:r>
      <w:r>
        <w:rPr>
          <w:rFonts w:ascii="Times New Roman" w:hAnsi="Times New Roman"/>
          <w:sz w:val="26"/>
          <w:szCs w:val="26"/>
          <w:rtl w:val="0"/>
          <w:lang w:val="it-IT"/>
        </w:rPr>
        <w:t>consegnate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fuori termine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e compilate a mano. La consegna pu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ò </w:t>
      </w:r>
      <w:r>
        <w:rPr>
          <w:rFonts w:ascii="Times New Roman" w:hAnsi="Times New Roman"/>
          <w:sz w:val="26"/>
          <w:szCs w:val="26"/>
          <w:rtl w:val="0"/>
          <w:lang w:val="it-IT"/>
        </w:rPr>
        <w:t>avvenire a mano o per e-mail (</w: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instrText xml:space="preserve"> HYPERLINK "mailto:lucarelli.fabiogirolamo@hotmail.it"</w:instrTex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0"/>
          <w:rFonts w:ascii="Times New Roman" w:hAnsi="Times New Roman"/>
          <w:sz w:val="26"/>
          <w:szCs w:val="26"/>
          <w:rtl w:val="0"/>
          <w:lang w:val="it-IT"/>
        </w:rPr>
        <w:t>lucarelli.fabiogirolamo@hotmail.it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  <w:r>
        <w:rPr>
          <w:rFonts w:ascii="Times New Roman" w:hAnsi="Times New Roman"/>
          <w:sz w:val="26"/>
          <w:szCs w:val="26"/>
          <w:rtl w:val="0"/>
          <w:lang w:val="it-IT"/>
        </w:rPr>
        <w:t>)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  <w:lang w:val="fr-FR"/>
        </w:rPr>
        <w:t>Art 5 : L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A SELEZIONE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Ci sar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una prima fase di selezione delle proposte cartacee dei piatti dove verranno scelti 3 antipasti, 3 primi, 3 secondi e 3 dolci. 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Seguir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à</w:t>
      </w:r>
      <w:r>
        <w:rPr>
          <w:rFonts w:ascii="Times New Roman" w:hAnsi="Times New Roman"/>
          <w:sz w:val="26"/>
          <w:szCs w:val="26"/>
          <w:rtl w:val="0"/>
          <w:lang w:val="it-IT"/>
        </w:rPr>
        <w:t>, per le ricette selezionate, una seconda fase di prova pratica,  giudicati da una commissione interna della scuola che sceglier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tramite una scheda di valutazione ( riportata nel bando ) 1 antipasti, 1 primo, 1 secondo ed 1 dolce; 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La terza ed ultima fase, dove verr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it-IT"/>
        </w:rPr>
        <w:t>decretata la classifica finale, sar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it-IT"/>
        </w:rPr>
        <w:t>ancora una prova pratica di preparazione dei piatti selezionati, in una vera e propria cena, la cui valutazione sar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it-IT"/>
        </w:rPr>
        <w:t>data dai commensali presenti.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Il numero dei finalisti 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fissato a </w:t>
      </w:r>
      <w:r>
        <w:rPr>
          <w:rFonts w:ascii="Times New Roman" w:hAnsi="Times New Roman"/>
          <w:sz w:val="26"/>
          <w:szCs w:val="26"/>
          <w:rtl w:val="0"/>
          <w:lang w:val="it-IT"/>
        </w:rPr>
        <w:t>4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allievi del </w:t>
      </w:r>
      <w:r>
        <w:rPr>
          <w:rFonts w:ascii="Times New Roman" w:hAnsi="Times New Roman"/>
          <w:sz w:val="26"/>
          <w:szCs w:val="26"/>
          <w:rtl w:val="0"/>
          <w:lang w:val="it-IT"/>
        </w:rPr>
        <w:t>terzo, quarto e quinto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anno dell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IIS </w:t>
      </w:r>
      <w:r>
        <w:rPr>
          <w:rFonts w:ascii="Times New Roman" w:hAnsi="Times New Roman"/>
          <w:sz w:val="26"/>
          <w:szCs w:val="26"/>
          <w:rtl w:val="0"/>
          <w:lang w:val="it-IT"/>
        </w:rPr>
        <w:t>V.Mucci di Bra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  <w:lang w:val="de-DE"/>
        </w:rPr>
        <w:t xml:space="preserve">Art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5.1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fr-FR"/>
        </w:rPr>
        <w:t xml:space="preserve"> : L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A PRIMA PROVA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I partecipanti dovranno inviare la scheda ricetta, rilasciata in allegato, e l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abbinamento cibo-vino con relativa motivazione della scelta. </w:t>
      </w: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 xml:space="preserve">La commissione </w:t>
      </w:r>
      <w:r>
        <w:rPr>
          <w:rFonts w:ascii="Times New Roman" w:hAnsi="Times New Roman"/>
          <w:sz w:val="26"/>
          <w:szCs w:val="26"/>
          <w:rtl w:val="0"/>
          <w:lang w:val="it-IT"/>
        </w:rPr>
        <w:t>provvedera</w:t>
      </w:r>
      <w:r>
        <w:rPr>
          <w:rFonts w:ascii="Times New Roman" w:hAnsi="Times New Roman" w:hint="default"/>
          <w:sz w:val="26"/>
          <w:szCs w:val="26"/>
          <w:rtl w:val="0"/>
        </w:rPr>
        <w:t>̀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, a proprio insindacabile giudizio, a stilare una graduatoria e a selezionare </w:t>
      </w:r>
      <w:r>
        <w:rPr>
          <w:rFonts w:ascii="Times New Roman" w:hAnsi="Times New Roman"/>
          <w:sz w:val="26"/>
          <w:szCs w:val="26"/>
          <w:rtl w:val="0"/>
          <w:lang w:val="it-IT"/>
        </w:rPr>
        <w:t>gl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i ALLIEVI </w:t>
      </w:r>
      <w:r>
        <w:rPr>
          <w:rFonts w:ascii="Times New Roman" w:hAnsi="Times New Roman"/>
          <w:sz w:val="26"/>
          <w:szCs w:val="26"/>
          <w:rtl w:val="0"/>
          <w:lang w:val="it-IT"/>
        </w:rPr>
        <w:t>idonei alla partecipazione della seconda fase</w:t>
      </w:r>
      <w:r>
        <w:rPr>
          <w:rFonts w:ascii="Times New Roman" w:hAnsi="Times New Roman"/>
          <w:sz w:val="26"/>
          <w:szCs w:val="26"/>
          <w:rtl w:val="0"/>
          <w:lang w:val="it-IT"/>
        </w:rPr>
        <w:t>, valutando tutto il materiale inviato all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>atto dell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iscrizione. 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La commissione dara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comunicazione ai partecipanti dell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ammissione o meno </w:t>
      </w:r>
      <w:r>
        <w:rPr>
          <w:rFonts w:ascii="Times New Roman" w:hAnsi="Times New Roman"/>
          <w:sz w:val="26"/>
          <w:szCs w:val="26"/>
          <w:rtl w:val="0"/>
          <w:lang w:val="it-IT"/>
        </w:rPr>
        <w:t>alla seconda fase</w:t>
      </w:r>
      <w:r>
        <w:rPr>
          <w:rFonts w:ascii="Times New Roman" w:hAnsi="Times New Roman"/>
          <w:sz w:val="26"/>
          <w:szCs w:val="26"/>
          <w:rtl w:val="0"/>
          <w:lang w:val="pt-PT"/>
        </w:rPr>
        <w:t xml:space="preserve">, entro </w:t>
      </w:r>
      <w:r>
        <w:rPr>
          <w:rFonts w:ascii="Times New Roman" w:hAnsi="Times New Roman"/>
          <w:sz w:val="26"/>
          <w:szCs w:val="26"/>
          <w:rtl w:val="0"/>
          <w:lang w:val="it-IT"/>
        </w:rPr>
        <w:t>il giorno Mercoled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ì </w:t>
      </w:r>
      <w:r>
        <w:rPr>
          <w:rFonts w:ascii="Times New Roman" w:hAnsi="Times New Roman"/>
          <w:sz w:val="26"/>
          <w:szCs w:val="26"/>
          <w:rtl w:val="0"/>
          <w:lang w:val="it-IT"/>
        </w:rPr>
        <w:t>28 Marzo 2018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Tutto il materiale pervenuto si riterra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a completa disposizione del Comitato Organizzatore per qualunque uso e non sara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restituito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  <w:lang w:val="de-DE"/>
        </w:rPr>
        <w:t xml:space="preserve">Art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5.2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fr-FR"/>
        </w:rPr>
        <w:t xml:space="preserve"> : L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A SECONDA PROVA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L</w:t>
      </w:r>
      <w:r>
        <w:rPr>
          <w:rFonts w:ascii="Times New Roman" w:hAnsi="Times New Roman"/>
          <w:sz w:val="26"/>
          <w:szCs w:val="26"/>
          <w:rtl w:val="0"/>
          <w:lang w:val="it-IT"/>
        </w:rPr>
        <w:t>a seconda prova si svolger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in data 13 Aprile </w:t>
      </w:r>
      <w:r>
        <w:rPr>
          <w:rFonts w:ascii="Times New Roman" w:hAnsi="Times New Roman"/>
          <w:sz w:val="26"/>
          <w:szCs w:val="26"/>
          <w:rtl w:val="0"/>
        </w:rPr>
        <w:t>201</w:t>
      </w:r>
      <w:r>
        <w:rPr>
          <w:rFonts w:ascii="Times New Roman" w:hAnsi="Times New Roman"/>
          <w:sz w:val="26"/>
          <w:szCs w:val="26"/>
          <w:rtl w:val="0"/>
          <w:lang w:val="it-IT"/>
        </w:rPr>
        <w:t>8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presso la sede dell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>Istituto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it-IT"/>
        </w:rPr>
        <w:t>organizzatore.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La seconda prova consiste nella preparazione della ricetta per la commissione interna che valuter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it-IT"/>
        </w:rPr>
        <w:t>il prodotto finito.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I concorrenti dovranno preparare 6/7 porzioni del proprio piatto, di cui uno di presentazione e 5/6 assaggi per ogni singolo commissario. Durante la degustazione dei giudici, gli allievi, presenteranno il piatto ai giudici descrivendolo facendo riferimento ai prodotti utilizzati e alle modalit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it-IT"/>
        </w:rPr>
        <w:t>di preparazione dello stesso.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La scuola mette a disposizione, per la seconda prova i propri locali e la spesa delle ricette.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Il comitato organizzatore provveder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it-IT"/>
        </w:rPr>
        <w:t>a fornire la scheda per la spesa agli alunni che accederanno alla seconda prova i quali la devono compilare correttamente e poi consegnarla al prof. Lucarelli F.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La commissione provvedera</w:t>
      </w:r>
      <w:r>
        <w:rPr>
          <w:rFonts w:ascii="Times New Roman" w:hAnsi="Times New Roman" w:hint="default"/>
          <w:sz w:val="26"/>
          <w:szCs w:val="26"/>
          <w:rtl w:val="0"/>
        </w:rPr>
        <w:t>̀</w:t>
      </w:r>
      <w:r>
        <w:rPr>
          <w:rFonts w:ascii="Times New Roman" w:hAnsi="Times New Roman"/>
          <w:sz w:val="26"/>
          <w:szCs w:val="26"/>
          <w:rtl w:val="0"/>
          <w:lang w:val="it-IT"/>
        </w:rPr>
        <w:t>, a proprio insindacabile giudizio, a stilare una graduatoria e a selezionare gli ALLIEVI idonei alla partecipazione della seconda fase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. </w:t>
      </w:r>
      <w:r>
        <w:rPr>
          <w:rFonts w:ascii="Times New Roman" w:hAnsi="Times New Roman"/>
          <w:sz w:val="26"/>
          <w:szCs w:val="26"/>
          <w:rtl w:val="0"/>
          <w:lang w:val="it-IT"/>
        </w:rPr>
        <w:t>La commissione dara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comunicazione ai partecipanti dell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>ammissione o meno all</w:t>
      </w:r>
      <w:r>
        <w:rPr>
          <w:rFonts w:ascii="Times New Roman" w:hAnsi="Times New Roman"/>
          <w:sz w:val="26"/>
          <w:szCs w:val="26"/>
          <w:rtl w:val="0"/>
          <w:lang w:val="it-IT"/>
        </w:rPr>
        <w:t>a</w:t>
      </w:r>
      <w:r>
        <w:rPr>
          <w:rFonts w:ascii="Times New Roman" w:hAnsi="Times New Roman"/>
          <w:sz w:val="26"/>
          <w:szCs w:val="26"/>
          <w:rtl w:val="0"/>
        </w:rPr>
        <w:t xml:space="preserve"> final</w:t>
      </w:r>
      <w:r>
        <w:rPr>
          <w:rFonts w:ascii="Times New Roman" w:hAnsi="Times New Roman"/>
          <w:sz w:val="26"/>
          <w:szCs w:val="26"/>
          <w:rtl w:val="0"/>
          <w:lang w:val="it-IT"/>
        </w:rPr>
        <w:t>e</w:t>
      </w:r>
      <w:r>
        <w:rPr>
          <w:rFonts w:ascii="Times New Roman" w:hAnsi="Times New Roman"/>
          <w:sz w:val="26"/>
          <w:szCs w:val="26"/>
          <w:rtl w:val="0"/>
          <w:lang w:val="pt-PT"/>
        </w:rPr>
        <w:t>, entro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il giorno Venerd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ì </w:t>
      </w:r>
      <w:r>
        <w:rPr>
          <w:rFonts w:ascii="Times New Roman" w:hAnsi="Times New Roman"/>
          <w:sz w:val="26"/>
          <w:szCs w:val="26"/>
          <w:rtl w:val="0"/>
          <w:lang w:val="it-IT"/>
        </w:rPr>
        <w:t>20 Aprile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  <w:lang w:val="de-DE"/>
        </w:rPr>
        <w:t xml:space="preserve">Art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5.3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>: L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A PROVA FINALE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L</w:t>
      </w:r>
      <w:r>
        <w:rPr>
          <w:rFonts w:ascii="Times New Roman" w:hAnsi="Times New Roman"/>
          <w:sz w:val="26"/>
          <w:szCs w:val="26"/>
          <w:rtl w:val="0"/>
          <w:lang w:val="it-IT"/>
        </w:rPr>
        <w:t>a</w:t>
      </w:r>
      <w:r>
        <w:rPr>
          <w:rFonts w:ascii="Times New Roman" w:hAnsi="Times New Roman"/>
          <w:sz w:val="26"/>
          <w:szCs w:val="26"/>
          <w:rtl w:val="0"/>
        </w:rPr>
        <w:t xml:space="preserve"> prov</w:t>
      </w:r>
      <w:r>
        <w:rPr>
          <w:rFonts w:ascii="Times New Roman" w:hAnsi="Times New Roman"/>
          <w:sz w:val="26"/>
          <w:szCs w:val="26"/>
          <w:rtl w:val="0"/>
          <w:lang w:val="it-IT"/>
        </w:rPr>
        <w:t>a</w:t>
      </w:r>
      <w:r>
        <w:rPr>
          <w:rFonts w:ascii="Times New Roman" w:hAnsi="Times New Roman"/>
          <w:sz w:val="26"/>
          <w:szCs w:val="26"/>
          <w:rtl w:val="0"/>
        </w:rPr>
        <w:t xml:space="preserve"> final</w:t>
      </w:r>
      <w:r>
        <w:rPr>
          <w:rFonts w:ascii="Times New Roman" w:hAnsi="Times New Roman"/>
          <w:sz w:val="26"/>
          <w:szCs w:val="26"/>
          <w:rtl w:val="0"/>
          <w:lang w:val="it-IT"/>
        </w:rPr>
        <w:t>e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si svolger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it-IT"/>
        </w:rPr>
        <w:t>presso la sede dell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>Istituto organizzatore.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Per la prova finale, i concorrenti potranno scegliere di farsi supportare da 2 colleghi ( iscritti regolarmente a questo istituto), per la preparazione del proprio piatto, per la cena di gala.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In occasione della cena di gala organizzata dall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Ass. 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“</w:t>
      </w:r>
      <w:r>
        <w:rPr>
          <w:rFonts w:ascii="Times New Roman" w:hAnsi="Times New Roman"/>
          <w:sz w:val="26"/>
          <w:szCs w:val="26"/>
          <w:rtl w:val="0"/>
          <w:lang w:val="it-IT"/>
        </w:rPr>
        <w:t>LEO Club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” </w:t>
      </w:r>
      <w:r>
        <w:rPr>
          <w:rFonts w:ascii="Times New Roman" w:hAnsi="Times New Roman"/>
          <w:sz w:val="26"/>
          <w:szCs w:val="26"/>
          <w:rtl w:val="0"/>
          <w:lang w:val="it-IT"/>
        </w:rPr>
        <w:t>di Bra, i finalisti dovranno preparare i propri piatti, che verranno serviti ai commensali.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Durante la cena di gala i piatti verranno valutati dai commensali, muniti di schede di valutazione.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I finalisti spiegheranno ai presenti le loro ricette.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Il punteggio ottenuto nella cena di gala decreter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it-IT"/>
        </w:rPr>
        <w:t>il vincitore.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I concorrenti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della finale  dovranno presentare precedentemente la scheda della spesa della propria ricetta al prof Lucarelli F.</w:t>
      </w: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IIS MUCCI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mettera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a disposizione dei concorrenti una postazione di cucina completa di due fornelli a gas e 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>attrezzatura convenzionale. Tutti i concorrenti avranno a disposizione in comune: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 xml:space="preserve">• </w:t>
      </w:r>
      <w:r>
        <w:rPr>
          <w:rFonts w:ascii="Times New Roman" w:hAnsi="Times New Roman"/>
          <w:sz w:val="26"/>
          <w:szCs w:val="26"/>
          <w:rtl w:val="0"/>
          <w:lang w:val="it-IT"/>
        </w:rPr>
        <w:t>Forno a microonde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 xml:space="preserve">• </w:t>
      </w:r>
      <w:r>
        <w:rPr>
          <w:rFonts w:ascii="Times New Roman" w:hAnsi="Times New Roman"/>
          <w:sz w:val="26"/>
          <w:szCs w:val="26"/>
          <w:rtl w:val="0"/>
          <w:lang w:val="it-IT"/>
        </w:rPr>
        <w:t>Forno convezione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 xml:space="preserve">• </w:t>
      </w:r>
      <w:r>
        <w:rPr>
          <w:rFonts w:ascii="Times New Roman" w:hAnsi="Times New Roman"/>
          <w:sz w:val="26"/>
          <w:szCs w:val="26"/>
          <w:rtl w:val="0"/>
          <w:lang w:val="it-IT"/>
        </w:rPr>
        <w:t>Macchina per il sottovuoto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 xml:space="preserve">• </w:t>
      </w:r>
      <w:r>
        <w:rPr>
          <w:rFonts w:ascii="Times New Roman" w:hAnsi="Times New Roman"/>
          <w:sz w:val="26"/>
          <w:szCs w:val="26"/>
          <w:rtl w:val="0"/>
          <w:lang w:val="it-IT"/>
        </w:rPr>
        <w:t>Abbattitore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 xml:space="preserve">• </w:t>
      </w:r>
      <w:r>
        <w:rPr>
          <w:rFonts w:ascii="Times New Roman" w:hAnsi="Times New Roman"/>
          <w:sz w:val="26"/>
          <w:szCs w:val="26"/>
          <w:rtl w:val="0"/>
          <w:lang w:val="it-IT"/>
        </w:rPr>
        <w:t>Produttore di ghiaccio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 xml:space="preserve">• </w:t>
      </w:r>
      <w:r>
        <w:rPr>
          <w:rFonts w:ascii="Times New Roman" w:hAnsi="Times New Roman"/>
          <w:sz w:val="26"/>
          <w:szCs w:val="26"/>
          <w:rtl w:val="0"/>
          <w:lang w:val="it-IT"/>
        </w:rPr>
        <w:t>Affettatrice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 xml:space="preserve">• </w:t>
      </w:r>
      <w:r>
        <w:rPr>
          <w:rFonts w:ascii="Times New Roman" w:hAnsi="Times New Roman"/>
          <w:sz w:val="26"/>
          <w:szCs w:val="26"/>
          <w:rtl w:val="0"/>
          <w:lang w:val="it-IT"/>
        </w:rPr>
        <w:t>Pass caldo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 xml:space="preserve">• </w:t>
      </w:r>
      <w:r>
        <w:rPr>
          <w:rFonts w:ascii="Times New Roman" w:hAnsi="Times New Roman"/>
          <w:sz w:val="26"/>
          <w:szCs w:val="26"/>
          <w:rtl w:val="0"/>
          <w:lang w:val="it-IT"/>
        </w:rPr>
        <w:t>Planetaria da tavolo</w:t>
      </w:r>
    </w:p>
    <w:p>
      <w:pPr>
        <w:pStyle w:val="Corpo"/>
        <w:numPr>
          <w:ilvl w:val="0"/>
          <w:numId w:val="2"/>
        </w:numPr>
        <w:rPr>
          <w:rFonts w:ascii="Times New Roman" w:cs="Times New Roman" w:hAnsi="Times New Roman" w:eastAsia="Times New Roman"/>
          <w:sz w:val="26"/>
          <w:szCs w:val="26"/>
          <w:lang w:val="it-IT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Macchina per pasta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Ogni partecipante dovra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provvedere autonomamente alle attrezzature minute e particolari.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  <w:u w:val="single"/>
        </w:rPr>
      </w:pPr>
      <w:r>
        <w:rPr>
          <w:rFonts w:ascii="Times New Roman" w:hAnsi="Times New Roman"/>
          <w:b w:val="1"/>
          <w:bCs w:val="1"/>
          <w:sz w:val="26"/>
          <w:szCs w:val="26"/>
          <w:u w:val="single"/>
          <w:rtl w:val="0"/>
        </w:rPr>
        <w:t>L</w:t>
      </w:r>
      <w:r>
        <w:rPr>
          <w:rFonts w:ascii="Times New Roman" w:hAnsi="Times New Roman" w:hint="default"/>
          <w:b w:val="1"/>
          <w:bCs w:val="1"/>
          <w:sz w:val="26"/>
          <w:szCs w:val="26"/>
          <w:u w:val="single"/>
          <w:rtl w:val="0"/>
        </w:rPr>
        <w:t>’</w:t>
      </w:r>
      <w:r>
        <w:rPr>
          <w:rFonts w:ascii="Times New Roman" w:hAnsi="Times New Roman"/>
          <w:b w:val="1"/>
          <w:bCs w:val="1"/>
          <w:sz w:val="26"/>
          <w:szCs w:val="26"/>
          <w:u w:val="single"/>
          <w:rtl w:val="0"/>
          <w:lang w:val="it-IT"/>
        </w:rPr>
        <w:t>utilizzo da parte dei concorrenti di ingredienti diversi da quelli comunicati ne comportera</w:t>
      </w:r>
      <w:r>
        <w:rPr>
          <w:rFonts w:ascii="Times New Roman" w:hAnsi="Times New Roman" w:hint="default"/>
          <w:b w:val="1"/>
          <w:bCs w:val="1"/>
          <w:sz w:val="26"/>
          <w:szCs w:val="26"/>
          <w:u w:val="single"/>
          <w:rtl w:val="0"/>
        </w:rPr>
        <w:t xml:space="preserve">̀ </w:t>
      </w:r>
      <w:r>
        <w:rPr>
          <w:rFonts w:ascii="Times New Roman" w:hAnsi="Times New Roman"/>
          <w:b w:val="1"/>
          <w:bCs w:val="1"/>
          <w:sz w:val="26"/>
          <w:szCs w:val="26"/>
          <w:u w:val="single"/>
          <w:rtl w:val="0"/>
          <w:lang w:val="it-IT"/>
        </w:rPr>
        <w:t>la squalifica.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Durante lo svolgimento delle prove del Concorso, non saranno ammesse persone estranee; la vigilanza del rispetto del regolamento sara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assicurata dai componenti della Giuria o loro delegati.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Ogni concorrente avra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a disposizione max </w:t>
      </w:r>
      <w:r>
        <w:rPr>
          <w:rFonts w:ascii="Times New Roman" w:hAnsi="Times New Roman"/>
          <w:sz w:val="26"/>
          <w:szCs w:val="26"/>
          <w:rtl w:val="0"/>
          <w:lang w:val="it-IT"/>
        </w:rPr>
        <w:t>3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ore di tempo per la realizzazione e presentazione del piatto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nella prima e seconda fase, mentre avr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it-IT"/>
        </w:rPr>
        <w:t>6 ore di tempo nella fase finale</w:t>
      </w:r>
      <w:r>
        <w:rPr>
          <w:rFonts w:ascii="Times New Roman" w:hAnsi="Times New Roman"/>
          <w:sz w:val="26"/>
          <w:szCs w:val="26"/>
          <w:rtl w:val="0"/>
          <w:lang w:val="it-IT"/>
        </w:rPr>
        <w:t>. La ricetta dovra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essere preparata totalmente in Istituto. 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>ordine di inizio e presentazione dei piatti sara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stabilito dall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>organizzazione.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Tutte le decorazioni del piatto devono essere rigorosamente commestibili.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Terminata la prova, ogni concorrente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, </w:t>
      </w:r>
      <w:r>
        <w:rPr>
          <w:rFonts w:ascii="Times New Roman" w:hAnsi="Times New Roman"/>
          <w:sz w:val="26"/>
          <w:szCs w:val="26"/>
          <w:rtl w:val="0"/>
          <w:lang w:val="it-IT"/>
        </w:rPr>
        <w:t>dovra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riordinare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e pulire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la propria postazione.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  <w:lang w:val="de-DE"/>
        </w:rPr>
        <w:t xml:space="preserve">Art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6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>: L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A GIURIA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La valutazione complessiva di ogni partecipante, risultera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dalla somma dei voti totali espressi dai </w:t>
      </w:r>
      <w:r>
        <w:rPr>
          <w:rFonts w:ascii="Times New Roman" w:hAnsi="Times New Roman"/>
          <w:sz w:val="26"/>
          <w:szCs w:val="26"/>
          <w:rtl w:val="0"/>
          <w:lang w:val="it-IT"/>
        </w:rPr>
        <w:t>commensali, nella cena di gala, pi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ù </w:t>
      </w:r>
      <w:r>
        <w:rPr>
          <w:rFonts w:ascii="Times New Roman" w:hAnsi="Times New Roman"/>
          <w:sz w:val="26"/>
          <w:szCs w:val="26"/>
          <w:rtl w:val="0"/>
          <w:lang w:val="it-IT"/>
        </w:rPr>
        <w:t>il punteggio ottenuto dalla componente docenti, dello chef stellato Francesco Oberto e dai rappresentanti dell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Ass. 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“</w:t>
      </w:r>
      <w:r>
        <w:rPr>
          <w:rFonts w:ascii="Times New Roman" w:hAnsi="Times New Roman"/>
          <w:sz w:val="26"/>
          <w:szCs w:val="26"/>
          <w:rtl w:val="0"/>
          <w:lang w:val="it-IT"/>
        </w:rPr>
        <w:t>LEO Club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” </w:t>
      </w:r>
      <w:r>
        <w:rPr>
          <w:rFonts w:ascii="Times New Roman" w:hAnsi="Times New Roman"/>
          <w:sz w:val="26"/>
          <w:szCs w:val="26"/>
          <w:rtl w:val="0"/>
          <w:lang w:val="it-IT"/>
        </w:rPr>
        <w:t>nel primo giorno della prova finale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L</w:t>
      </w:r>
      <w:r>
        <w:rPr>
          <w:rFonts w:ascii="Times New Roman" w:hAnsi="Times New Roman" w:hint="default"/>
          <w:sz w:val="26"/>
          <w:szCs w:val="26"/>
          <w:rtl w:val="0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inosservanza dei tempi previsti dal regolamento (art </w:t>
      </w:r>
      <w:r>
        <w:rPr>
          <w:rFonts w:ascii="Times New Roman" w:hAnsi="Times New Roman"/>
          <w:sz w:val="26"/>
          <w:szCs w:val="26"/>
          <w:rtl w:val="0"/>
          <w:lang w:val="it-IT"/>
        </w:rPr>
        <w:t>5.3</w:t>
      </w:r>
      <w:r>
        <w:rPr>
          <w:rFonts w:ascii="Times New Roman" w:hAnsi="Times New Roman"/>
          <w:sz w:val="26"/>
          <w:szCs w:val="26"/>
          <w:rtl w:val="0"/>
          <w:lang w:val="de-DE"/>
        </w:rPr>
        <w:t>), dara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la facolta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alla Giuria di applicare una penalizzazione sul punteggio finale fino a max 10 punti.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Il giudizio della Giuria e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 xml:space="preserve">̀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definitivo e insindacabile; non sono ammessi ricorsi.</w:t>
      </w: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</w:rPr>
        <w:t xml:space="preserve">Art.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7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 xml:space="preserve"> –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de-DE"/>
        </w:rPr>
        <w:t>DIRITTI RICETTE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I partecipanti al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concorso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cedono </w:t>
      </w:r>
      <w:r>
        <w:rPr>
          <w:rFonts w:ascii="Times New Roman" w:hAnsi="Times New Roman"/>
          <w:sz w:val="26"/>
          <w:szCs w:val="26"/>
          <w:rtl w:val="0"/>
          <w:lang w:val="it-IT"/>
        </w:rPr>
        <w:t>alla IIS V. Mucci di Bra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tutti i diritti concernenti le ricette, le fotografie e il materiale multimediale (cd, dvd, ecc.), anche per eventuali pubblicazioni, con l'impegno a citarne l'autore.</w:t>
      </w:r>
    </w:p>
    <w:p>
      <w:pPr>
        <w:pStyle w:val="Corpo"/>
        <w:rPr>
          <w:rFonts w:ascii="Times New Roman" w:cs="Times New Roman" w:hAnsi="Times New Roman" w:eastAsia="Times New Roman"/>
        </w:rPr>
      </w:pP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  <w:lang w:val="de-DE"/>
        </w:rPr>
        <w:t xml:space="preserve">Art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8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fr-FR"/>
        </w:rPr>
        <w:t xml:space="preserve"> :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ASSEGNAZIONE DE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en-US"/>
        </w:rPr>
        <w:t xml:space="preserve">I </w:t>
      </w:r>
      <w:r>
        <w:rPr>
          <w:rFonts w:ascii="Times New Roman" w:hAnsi="Times New Roman"/>
          <w:b w:val="1"/>
          <w:bCs w:val="1"/>
          <w:sz w:val="30"/>
          <w:szCs w:val="30"/>
          <w:rtl w:val="0"/>
          <w:lang w:val="it-IT"/>
        </w:rPr>
        <w:t>PREMI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La premiazione avverra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̀ </w:t>
      </w:r>
      <w:r>
        <w:rPr>
          <w:rFonts w:ascii="Times New Roman" w:hAnsi="Times New Roman"/>
          <w:sz w:val="26"/>
          <w:szCs w:val="26"/>
          <w:rtl w:val="0"/>
          <w:lang w:val="it-IT"/>
        </w:rPr>
        <w:t>in occasione del</w:t>
      </w:r>
      <w:r>
        <w:rPr>
          <w:rFonts w:ascii="Times New Roman" w:hAnsi="Times New Roman"/>
          <w:sz w:val="26"/>
          <w:szCs w:val="26"/>
          <w:rtl w:val="0"/>
          <w:lang w:val="it-IT"/>
        </w:rPr>
        <w:t>la cena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it-IT"/>
        </w:rPr>
        <w:t>di gala organizzata per il giorno 21 Aprile</w:t>
      </w:r>
      <w:r>
        <w:rPr>
          <w:rFonts w:ascii="Times New Roman" w:hAnsi="Times New Roman"/>
          <w:sz w:val="26"/>
          <w:szCs w:val="26"/>
          <w:rtl w:val="0"/>
        </w:rPr>
        <w:t xml:space="preserve">, </w:t>
      </w:r>
      <w:r>
        <w:rPr>
          <w:rFonts w:ascii="Times New Roman" w:hAnsi="Times New Roman"/>
          <w:sz w:val="26"/>
          <w:szCs w:val="26"/>
          <w:rtl w:val="0"/>
          <w:lang w:val="it-IT"/>
        </w:rPr>
        <w:t>con i soci dell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’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associazione 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“</w:t>
      </w:r>
      <w:r>
        <w:rPr>
          <w:rFonts w:ascii="Times New Roman" w:hAnsi="Times New Roman"/>
          <w:sz w:val="26"/>
          <w:szCs w:val="26"/>
          <w:rtl w:val="0"/>
          <w:lang w:val="it-IT"/>
        </w:rPr>
        <w:t>LEO Club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”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di Bra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durante </w:t>
      </w:r>
      <w:r>
        <w:rPr>
          <w:rFonts w:ascii="Times New Roman" w:hAnsi="Times New Roman"/>
          <w:sz w:val="26"/>
          <w:szCs w:val="26"/>
          <w:rtl w:val="0"/>
          <w:lang w:val="it-IT"/>
        </w:rPr>
        <w:t>la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quale saranno assegnati i seguenti premi: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1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°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Classificato :  Titolo di 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“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it-IT"/>
        </w:rPr>
        <w:t>Miglior allievo di Enogastronomia - Cucina o Pasticceria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” </w:t>
      </w:r>
      <w:r>
        <w:rPr>
          <w:rFonts w:ascii="Times New Roman" w:hAnsi="Times New Roman"/>
          <w:sz w:val="26"/>
          <w:szCs w:val="26"/>
          <w:rtl w:val="0"/>
          <w:lang w:val="it-IT"/>
        </w:rPr>
        <w:t>e ricever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it-IT"/>
        </w:rPr>
        <w:t>targa e attestato ed una borsa di studio in denaro e la possibilit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di svolgere uno stage presso il ristorante 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“ </w:t>
      </w:r>
      <w:r>
        <w:rPr>
          <w:rFonts w:ascii="Times New Roman" w:hAnsi="Times New Roman"/>
          <w:sz w:val="26"/>
          <w:szCs w:val="26"/>
          <w:rtl w:val="0"/>
          <w:lang w:val="it-IT"/>
        </w:rPr>
        <w:t>da Francesco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” </w:t>
      </w:r>
      <w:r>
        <w:rPr>
          <w:rFonts w:ascii="Times New Roman" w:hAnsi="Times New Roman"/>
          <w:sz w:val="26"/>
          <w:szCs w:val="26"/>
          <w:rtl w:val="0"/>
          <w:lang w:val="it-IT"/>
        </w:rPr>
        <w:t>1 stella Michelin.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2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° </w:t>
      </w:r>
      <w:r>
        <w:rPr>
          <w:rFonts w:ascii="Times New Roman" w:hAnsi="Times New Roman"/>
          <w:sz w:val="26"/>
          <w:szCs w:val="26"/>
          <w:rtl w:val="0"/>
          <w:lang w:val="it-IT"/>
        </w:rPr>
        <w:t>Classificato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:   Targa e attestato ed una borsa di studio in denaro.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3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° </w:t>
      </w:r>
      <w:r>
        <w:rPr>
          <w:rFonts w:ascii="Times New Roman" w:hAnsi="Times New Roman"/>
          <w:sz w:val="26"/>
          <w:szCs w:val="26"/>
          <w:rtl w:val="0"/>
          <w:lang w:val="it-IT"/>
        </w:rPr>
        <w:t>- 4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 xml:space="preserve">° 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Classificato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pari merito  : 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Targa e attestato ed una borsa di studio </w:t>
      </w:r>
      <w:r>
        <w:rPr>
          <w:rFonts w:ascii="Times New Roman" w:hAnsi="Times New Roman"/>
          <w:sz w:val="26"/>
          <w:szCs w:val="26"/>
          <w:rtl w:val="0"/>
          <w:lang w:val="it-IT"/>
        </w:rPr>
        <w:t>in denaro.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Per informazioni: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it-IT"/>
        </w:rPr>
        <w:t>rivolgersi direttamente al Prof. Lucarelli Fabio o via</w:t>
      </w:r>
      <w:r>
        <w:rPr>
          <w:rFonts w:ascii="Times New Roman" w:hAnsi="Times New Roman"/>
          <w:sz w:val="26"/>
          <w:szCs w:val="26"/>
          <w:rtl w:val="0"/>
        </w:rPr>
        <w:t xml:space="preserve"> e-mail: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lucarelli.fabiogirolamo@hotmail.it</w:t>
      </w:r>
    </w:p>
    <w:p>
      <w:pPr>
        <w:pStyle w:val="Corp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it-IT"/>
        </w:rPr>
        <w:t>Allegati:</w:t>
      </w:r>
    </w:p>
    <w:p>
      <w:pPr>
        <w:pStyle w:val="Corpo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en-US"/>
        </w:rPr>
        <w:t>Scheda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di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it-IT"/>
        </w:rPr>
        <w:t>adesione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 -  </w:t>
      </w:r>
      <w:r>
        <w:rPr>
          <w:rFonts w:ascii="Times New Roman" w:hAnsi="Times New Roman"/>
          <w:sz w:val="26"/>
          <w:szCs w:val="26"/>
          <w:rtl w:val="0"/>
          <w:lang w:val="en-US"/>
        </w:rPr>
        <w:t>Scheda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</w:t>
      </w:r>
      <w:r>
        <w:rPr>
          <w:rFonts w:ascii="Times New Roman" w:hAnsi="Times New Roman"/>
          <w:sz w:val="26"/>
          <w:szCs w:val="26"/>
          <w:rtl w:val="0"/>
          <w:lang w:val="it-IT"/>
        </w:rPr>
        <w:t>ricetta</w:t>
      </w:r>
      <w:r>
        <w:rPr>
          <w:rFonts w:ascii="Times New Roman" w:hAnsi="Times New Roman"/>
          <w:sz w:val="26"/>
          <w:szCs w:val="26"/>
          <w:rtl w:val="0"/>
          <w:lang w:val="it-IT"/>
        </w:rPr>
        <w:t xml:space="preserve">  -  Scheda ALLEGATI</w:t>
      </w:r>
    </w:p>
    <w:p>
      <w:pPr>
        <w:pStyle w:val="Corpo"/>
        <w:jc w:val="center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to elenco"/>
  </w:abstractNum>
  <w:abstractNum w:abstractNumId="1">
    <w:multiLevelType w:val="hybridMultilevel"/>
    <w:styleLink w:val="Punto elenco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9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7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5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3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1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9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7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5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it-IT"/>
    </w:rPr>
  </w:style>
  <w:style w:type="character" w:styleId="Hyperlink.0">
    <w:name w:val="Hyperlink.0"/>
    <w:basedOn w:val="Hyperlink"/>
    <w:next w:val="Hyperlink.0"/>
    <w:rPr>
      <w:u w:val="single"/>
    </w:rPr>
  </w:style>
  <w:style w:type="numbering" w:styleId="Punto elenco">
    <w:name w:val="Punto elenco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